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7CF26" w14:textId="34779E95" w:rsidR="00C90D0C" w:rsidRDefault="00FC73DA" w:rsidP="00FC73DA">
      <w:pPr>
        <w:pStyle w:val="Heading1"/>
        <w:jc w:val="center"/>
      </w:pPr>
      <w:r>
        <w:rPr>
          <w:u w:val="single"/>
        </w:rPr>
        <w:t xml:space="preserve">2349 - </w:t>
      </w:r>
      <w:r w:rsidRPr="00FC73DA">
        <w:rPr>
          <w:u w:val="single"/>
        </w:rPr>
        <w:t>UK Engineering Polymers Market Survey</w:t>
      </w:r>
    </w:p>
    <w:p w14:paraId="2164052B" w14:textId="77777777" w:rsidR="000A6C9F" w:rsidRDefault="00B962AC" w:rsidP="0089028C">
      <w:pPr>
        <w:pStyle w:val="Heading2"/>
        <w:numPr>
          <w:ilvl w:val="0"/>
          <w:numId w:val="0"/>
        </w:numPr>
      </w:pPr>
      <w:r>
        <w:t>Response to Tender</w:t>
      </w:r>
    </w:p>
    <w:p w14:paraId="15270217" w14:textId="2B1F4B7E" w:rsidR="000A6C9F" w:rsidRDefault="00D67135" w:rsidP="005C51C1">
      <w:pPr>
        <w:pStyle w:val="Heading3"/>
      </w:pPr>
      <w:r>
        <w:t>Evaluation Q1</w:t>
      </w:r>
      <w:r w:rsidR="009773C2">
        <w:t xml:space="preserve"> - </w:t>
      </w:r>
      <w:r w:rsidR="00FC73DA">
        <w:t>Methodology</w:t>
      </w:r>
    </w:p>
    <w:p w14:paraId="1487DA11" w14:textId="04C94085" w:rsidR="005C51C1" w:rsidRDefault="005C51C1" w:rsidP="00D67135">
      <w:r>
        <w:t xml:space="preserve">In their response to the tender, bidders should indicate </w:t>
      </w:r>
      <w:r w:rsidR="00D40B9B">
        <w:t>in the answer box below</w:t>
      </w:r>
      <w:r w:rsidR="00FC73DA">
        <w:t xml:space="preserve"> your proposed </w:t>
      </w:r>
      <w:proofErr w:type="gramStart"/>
      <w:r w:rsidR="00FC73DA">
        <w:t>high level</w:t>
      </w:r>
      <w:proofErr w:type="gramEnd"/>
      <w:r w:rsidR="00FC73DA">
        <w:t xml:space="preserve"> methodology for delivery of the services as per the specification provided. Ensuring you detail the envisaged fit of your proposed approach to meet the requirements detailed along with how you intend to leverage existing networks, proposed engagement methodology with the market and project team and collaborators and detail any processes/procedures proposed</w:t>
      </w:r>
      <w:r>
        <w: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6EA9498A" w:rsidR="00D40B9B" w:rsidRDefault="00FC73DA" w:rsidP="00D40B9B">
            <w:pPr>
              <w:pStyle w:val="NoSpacing"/>
              <w:jc w:val="center"/>
            </w:pPr>
            <w:r>
              <w:t>40</w:t>
            </w:r>
            <w:r w:rsidR="00D67135">
              <w:t>%</w:t>
            </w:r>
          </w:p>
        </w:tc>
      </w:tr>
    </w:tbl>
    <w:p w14:paraId="6AF421AB" w14:textId="6C63EEE6" w:rsidR="00465A8D" w:rsidRPr="00D40B9B" w:rsidRDefault="00D67135" w:rsidP="00465A8D">
      <w:pPr>
        <w:rPr>
          <w:b/>
        </w:rPr>
      </w:pPr>
      <w:r>
        <w:rPr>
          <w:b/>
        </w:rPr>
        <w:t xml:space="preserve">Evaluation Q1 will account for </w:t>
      </w:r>
      <w:r w:rsidR="00FC73DA">
        <w:rPr>
          <w:b/>
        </w:rPr>
        <w:t>40</w:t>
      </w:r>
      <w:r w:rsidR="00465A8D" w:rsidRPr="00D40B9B">
        <w:rPr>
          <w:b/>
        </w:rPr>
        <w:t>% of the evaluation score.</w:t>
      </w:r>
    </w:p>
    <w:p w14:paraId="32BC8CD7" w14:textId="6555C41A" w:rsidR="005C51C1" w:rsidRDefault="00D67135" w:rsidP="005C51C1">
      <w:pPr>
        <w:pStyle w:val="Heading3"/>
      </w:pPr>
      <w:r>
        <w:t>Evaluation Q2</w:t>
      </w:r>
      <w:r w:rsidR="009773C2">
        <w:t xml:space="preserve"> </w:t>
      </w:r>
      <w:r w:rsidR="00FC73DA">
        <w:t>–</w:t>
      </w:r>
      <w:r w:rsidR="009773C2">
        <w:t xml:space="preserve"> </w:t>
      </w:r>
      <w:r w:rsidR="00FC73DA">
        <w:t>Demonstratable Capability, Knowledge and Experience of the Market</w:t>
      </w:r>
    </w:p>
    <w:p w14:paraId="0673E75B" w14:textId="3D01E841" w:rsidR="00CB5DC5" w:rsidRDefault="00465A8D" w:rsidP="00D67135">
      <w:r>
        <w:t>In response to the tender, please explain</w:t>
      </w:r>
      <w:r w:rsidR="009C0F97">
        <w:t xml:space="preserve"> in the </w:t>
      </w:r>
      <w:r w:rsidR="00FC73DA">
        <w:t>provided Reference Template (appendix 1)</w:t>
      </w:r>
      <w:r w:rsidR="009C0F97">
        <w:t xml:space="preserve"> </w:t>
      </w:r>
      <w:r w:rsidR="001D0C54">
        <w:t xml:space="preserve">a maximum of 3 recent </w:t>
      </w:r>
      <w:r w:rsidR="00FC73DA">
        <w:t xml:space="preserve">reference projects and additionally detail within the answer box below your demonstratable capability, </w:t>
      </w:r>
      <w:proofErr w:type="gramStart"/>
      <w:r w:rsidR="00FC73DA">
        <w:t>knowledge</w:t>
      </w:r>
      <w:proofErr w:type="gramEnd"/>
      <w:r w:rsidR="00FC73DA">
        <w:t xml:space="preserve"> and experience of the market you will leverage to deliver the scope of works required</w:t>
      </w:r>
      <w:r>
        <w: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37558885" w:rsidR="00DA68D6" w:rsidRDefault="00FC73DA" w:rsidP="00C0178D">
            <w:pPr>
              <w:pStyle w:val="NoSpacing"/>
              <w:jc w:val="center"/>
            </w:pPr>
            <w:r>
              <w:t>30</w:t>
            </w:r>
            <w:r w:rsidR="00DA68D6">
              <w:t>%</w:t>
            </w:r>
          </w:p>
        </w:tc>
      </w:tr>
    </w:tbl>
    <w:p w14:paraId="157CEF07" w14:textId="67EFC61C" w:rsidR="00465A8D" w:rsidRDefault="00D67135" w:rsidP="00345533">
      <w:pPr>
        <w:rPr>
          <w:b/>
        </w:rPr>
      </w:pPr>
      <w:r>
        <w:rPr>
          <w:b/>
        </w:rPr>
        <w:t xml:space="preserve">Evaluation Q2 will account for </w:t>
      </w:r>
      <w:r w:rsidR="00FC73DA">
        <w:rPr>
          <w:b/>
        </w:rPr>
        <w:t>30</w:t>
      </w:r>
      <w:r w:rsidR="00345533" w:rsidRPr="00D40B9B">
        <w:rPr>
          <w:b/>
        </w:rPr>
        <w:t>% of the evaluation score.</w:t>
      </w:r>
      <w:r w:rsidR="00465A8D" w:rsidRPr="00D40B9B">
        <w:rPr>
          <w:b/>
        </w:rPr>
        <w:t xml:space="preserve"> </w:t>
      </w:r>
    </w:p>
    <w:p w14:paraId="6758EA00" w14:textId="77777777" w:rsidR="005C51C1" w:rsidRDefault="005C51C1" w:rsidP="005C51C1">
      <w:pPr>
        <w:pStyle w:val="Heading3"/>
      </w:pPr>
      <w:r>
        <w:t>Pricing</w:t>
      </w:r>
    </w:p>
    <w:p w14:paraId="591600B4" w14:textId="2DEC8245"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w:t>
      </w:r>
      <w:r w:rsidR="00FC73DA">
        <w:t>, detailing your proposed</w:t>
      </w:r>
      <w:r w:rsidR="00444C60">
        <w:t xml:space="preserve"> rates for support from your Consultant, Senior Consultant, Manager etc levels to support delivery of the required services including envisaged durations of works.</w:t>
      </w:r>
      <w:r w:rsidR="00773595">
        <w:t xml:space="preserve"> </w:t>
      </w:r>
    </w:p>
    <w:p w14:paraId="3C25D926" w14:textId="45452912" w:rsidR="00345533" w:rsidRPr="00D40B9B" w:rsidRDefault="00D67135" w:rsidP="009C0F97">
      <w:pPr>
        <w:rPr>
          <w:b/>
        </w:rPr>
      </w:pPr>
      <w:r>
        <w:rPr>
          <w:b/>
        </w:rPr>
        <w:t xml:space="preserve">Pricing will account for </w:t>
      </w:r>
      <w:r w:rsidR="00FC73DA">
        <w:rPr>
          <w:b/>
        </w:rPr>
        <w:t>30</w:t>
      </w:r>
      <w:r w:rsidR="00345533" w:rsidRPr="00D40B9B">
        <w:rPr>
          <w:b/>
        </w:rPr>
        <w:t>% of the evaluation score.</w:t>
      </w:r>
    </w:p>
    <w:p w14:paraId="644CEA58" w14:textId="77777777" w:rsidR="00297742" w:rsidRDefault="00297742" w:rsidP="00297742">
      <w:pPr>
        <w:jc w:val="center"/>
      </w:pPr>
    </w:p>
    <w:p w14:paraId="60E4FEE9" w14:textId="77777777" w:rsidR="00297742" w:rsidRDefault="00297742" w:rsidP="00297742">
      <w:pPr>
        <w:pStyle w:val="Ref-Lvl1"/>
        <w:numPr>
          <w:ilvl w:val="0"/>
          <w:numId w:val="0"/>
        </w:numPr>
      </w:pPr>
    </w:p>
    <w:p w14:paraId="4C142BE7" w14:textId="77777777" w:rsidR="00297742" w:rsidRDefault="00297742" w:rsidP="00297742">
      <w:pPr>
        <w:pStyle w:val="Ref-Lvl1"/>
        <w:numPr>
          <w:ilvl w:val="0"/>
          <w:numId w:val="0"/>
        </w:numPr>
      </w:pPr>
    </w:p>
    <w:p w14:paraId="3CE50F0A" w14:textId="77777777" w:rsidR="00297742" w:rsidRDefault="00297742" w:rsidP="00297742">
      <w:pPr>
        <w:pStyle w:val="Ref-Lvl1"/>
        <w:numPr>
          <w:ilvl w:val="0"/>
          <w:numId w:val="0"/>
        </w:numPr>
      </w:pPr>
    </w:p>
    <w:p w14:paraId="4D015053" w14:textId="77777777" w:rsidR="009C4506" w:rsidRDefault="009C4506" w:rsidP="00297742">
      <w:pPr>
        <w:pStyle w:val="Ref-Lvl1"/>
        <w:numPr>
          <w:ilvl w:val="0"/>
          <w:numId w:val="0"/>
        </w:numPr>
      </w:pPr>
    </w:p>
    <w:p w14:paraId="75C7147F" w14:textId="77777777" w:rsidR="00297742" w:rsidRDefault="00297742" w:rsidP="00297742">
      <w:pPr>
        <w:pStyle w:val="Ref-Lvl1"/>
        <w:numPr>
          <w:ilvl w:val="0"/>
          <w:numId w:val="0"/>
        </w:numPr>
      </w:pPr>
      <w:r>
        <w:lastRenderedPageBreak/>
        <w:t>Binding Offer</w:t>
      </w:r>
    </w:p>
    <w:p w14:paraId="716A46DE" w14:textId="4DEF6A78" w:rsidR="00297742" w:rsidRDefault="00297742" w:rsidP="00297742">
      <w:pPr>
        <w:pStyle w:val="NoSpacing"/>
      </w:pPr>
      <w:r w:rsidRPr="000C5F9C">
        <w:rPr>
          <w:b/>
          <w:color w:val="005190"/>
        </w:rPr>
        <w:t>Tender For:</w:t>
      </w:r>
      <w:r>
        <w:t xml:space="preserve"> </w:t>
      </w:r>
      <w:r>
        <w:tab/>
      </w:r>
      <w:r>
        <w:tab/>
      </w:r>
      <w:r w:rsidR="00FC73DA">
        <w:t>UK Engineering Polymers Market Survey</w:t>
      </w:r>
    </w:p>
    <w:p w14:paraId="0A313595" w14:textId="344812C2" w:rsidR="00297742" w:rsidRDefault="00297742" w:rsidP="00297742">
      <w:r w:rsidRPr="000C5F9C">
        <w:rPr>
          <w:b/>
          <w:color w:val="005190"/>
        </w:rPr>
        <w:t>Tender Ref number:</w:t>
      </w:r>
      <w:r>
        <w:t xml:space="preserve"> </w:t>
      </w:r>
      <w:r>
        <w:tab/>
      </w:r>
      <w:r w:rsidR="00FC73DA">
        <w:t>2349</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24031F68" w14:textId="77777777" w:rsidR="008803BB" w:rsidRDefault="008803BB">
      <w:pPr>
        <w:spacing w:after="200" w:line="276" w:lineRule="auto"/>
        <w:rPr>
          <w:color w:val="005190"/>
          <w:sz w:val="24"/>
        </w:rPr>
      </w:pPr>
      <w:r>
        <w:br w:type="page"/>
      </w:r>
    </w:p>
    <w:p w14:paraId="3D44A70C" w14:textId="024B7639"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29E168" w14:textId="77777777" w:rsidR="00E55B60" w:rsidRDefault="00E55B60" w:rsidP="00075D7F">
      <w:r>
        <w:separator/>
      </w:r>
    </w:p>
  </w:endnote>
  <w:endnote w:type="continuationSeparator" w:id="0">
    <w:p w14:paraId="595156B7" w14:textId="77777777" w:rsidR="00E55B60" w:rsidRDefault="00E55B60"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14D3AF" w14:textId="77777777" w:rsidR="00E55B60" w:rsidRDefault="00E55B60" w:rsidP="00075D7F">
      <w:r>
        <w:separator/>
      </w:r>
    </w:p>
  </w:footnote>
  <w:footnote w:type="continuationSeparator" w:id="0">
    <w:p w14:paraId="64215095" w14:textId="77777777" w:rsidR="00E55B60" w:rsidRDefault="00E55B60"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D0C54"/>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4C60"/>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03BB"/>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471E3"/>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55B60"/>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C73DA"/>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1290</TotalTime>
  <Pages>1</Pages>
  <Words>1234</Words>
  <Characters>7038</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Ben Westwood</cp:lastModifiedBy>
  <cp:revision>14</cp:revision>
  <cp:lastPrinted>2014-05-01T16:29:00Z</cp:lastPrinted>
  <dcterms:created xsi:type="dcterms:W3CDTF">2018-07-02T10:15:00Z</dcterms:created>
  <dcterms:modified xsi:type="dcterms:W3CDTF">2021-11-25T12:54:00Z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